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26" w:rsidRDefault="00943126"/>
    <w:p w:rsidR="001A3AAC" w:rsidRPr="001A3AAC" w:rsidRDefault="001A3AAC">
      <w:pPr>
        <w:rPr>
          <w:rFonts w:ascii="Times New Roman" w:hAnsi="Times New Roman" w:cs="Times New Roman"/>
          <w:sz w:val="24"/>
          <w:szCs w:val="24"/>
        </w:rPr>
      </w:pPr>
    </w:p>
    <w:p w:rsidR="001A3AAC" w:rsidRDefault="001A3AAC">
      <w:pPr>
        <w:rPr>
          <w:rFonts w:ascii="Times New Roman" w:hAnsi="Times New Roman" w:cs="Times New Roman"/>
          <w:b/>
          <w:sz w:val="24"/>
          <w:szCs w:val="24"/>
        </w:rPr>
      </w:pPr>
      <w:r w:rsidRPr="001A3AAC">
        <w:rPr>
          <w:rFonts w:ascii="Times New Roman" w:hAnsi="Times New Roman" w:cs="Times New Roman"/>
          <w:b/>
          <w:sz w:val="24"/>
          <w:szCs w:val="24"/>
          <w:u w:val="single"/>
        </w:rPr>
        <w:t>Hazine Müsteşarlığından: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33CE">
        <w:rPr>
          <w:rFonts w:ascii="Times New Roman" w:hAnsi="Times New Roman" w:cs="Times New Roman"/>
          <w:b/>
          <w:sz w:val="24"/>
          <w:szCs w:val="24"/>
        </w:rPr>
        <w:t>0</w:t>
      </w:r>
      <w:r w:rsidR="006D2448">
        <w:rPr>
          <w:rFonts w:ascii="Times New Roman" w:hAnsi="Times New Roman" w:cs="Times New Roman"/>
          <w:b/>
          <w:sz w:val="24"/>
          <w:szCs w:val="24"/>
        </w:rPr>
        <w:t>1</w:t>
      </w:r>
      <w:r w:rsidR="00FD33CE">
        <w:rPr>
          <w:rFonts w:ascii="Times New Roman" w:hAnsi="Times New Roman" w:cs="Times New Roman"/>
          <w:b/>
          <w:sz w:val="24"/>
          <w:szCs w:val="24"/>
        </w:rPr>
        <w:t>.0</w:t>
      </w:r>
      <w:r w:rsidR="006D2448">
        <w:rPr>
          <w:rFonts w:ascii="Times New Roman" w:hAnsi="Times New Roman" w:cs="Times New Roman"/>
          <w:b/>
          <w:sz w:val="24"/>
          <w:szCs w:val="24"/>
        </w:rPr>
        <w:t>3</w:t>
      </w:r>
      <w:r w:rsidRPr="001A3AAC">
        <w:rPr>
          <w:rFonts w:ascii="Times New Roman" w:hAnsi="Times New Roman" w:cs="Times New Roman"/>
          <w:b/>
          <w:sz w:val="24"/>
          <w:szCs w:val="24"/>
        </w:rPr>
        <w:t>.2013</w:t>
      </w:r>
    </w:p>
    <w:p w:rsidR="00764640" w:rsidRDefault="00764640">
      <w:pPr>
        <w:rPr>
          <w:rFonts w:ascii="Times New Roman" w:hAnsi="Times New Roman" w:cs="Times New Roman"/>
          <w:b/>
          <w:sz w:val="24"/>
          <w:szCs w:val="24"/>
        </w:rPr>
      </w:pPr>
    </w:p>
    <w:p w:rsidR="00764640" w:rsidRDefault="00764640">
      <w:pPr>
        <w:rPr>
          <w:rFonts w:ascii="Times New Roman" w:hAnsi="Times New Roman" w:cs="Times New Roman"/>
          <w:b/>
          <w:sz w:val="24"/>
          <w:szCs w:val="24"/>
        </w:rPr>
      </w:pPr>
    </w:p>
    <w:p w:rsidR="001A3AAC" w:rsidRDefault="00872483" w:rsidP="00764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6102 SAYILI TÜRK TİCARET KANUNU </w:t>
      </w:r>
      <w:r w:rsidR="002A59A0">
        <w:rPr>
          <w:rFonts w:ascii="Times New Roman" w:hAnsi="Times New Roman" w:cs="Times New Roman"/>
          <w:b/>
          <w:sz w:val="24"/>
          <w:szCs w:val="24"/>
        </w:rPr>
        <w:t xml:space="preserve">ÇERÇEVESİNDE </w:t>
      </w:r>
      <w:r w:rsidR="00764640">
        <w:rPr>
          <w:rFonts w:ascii="Times New Roman" w:hAnsi="Times New Roman" w:cs="Times New Roman"/>
          <w:b/>
          <w:sz w:val="24"/>
          <w:szCs w:val="24"/>
        </w:rPr>
        <w:t>SİGORTA VE REASÜRANS ŞİRKETLERİN</w:t>
      </w:r>
      <w:r w:rsidR="00FC73DE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>Kİ</w:t>
      </w:r>
      <w:r w:rsidR="00FC73DE">
        <w:rPr>
          <w:rFonts w:ascii="Times New Roman" w:hAnsi="Times New Roman" w:cs="Times New Roman"/>
          <w:b/>
          <w:sz w:val="24"/>
          <w:szCs w:val="24"/>
        </w:rPr>
        <w:t xml:space="preserve"> DENE</w:t>
      </w:r>
      <w:r w:rsidR="00CF4789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İM </w:t>
      </w:r>
      <w:r w:rsidR="00870D7A">
        <w:rPr>
          <w:rFonts w:ascii="Times New Roman" w:hAnsi="Times New Roman" w:cs="Times New Roman"/>
          <w:b/>
          <w:sz w:val="24"/>
          <w:szCs w:val="24"/>
        </w:rPr>
        <w:t>MÜESSESESİNE</w:t>
      </w:r>
      <w:bookmarkStart w:id="0" w:name="_GoBack"/>
      <w:bookmarkEnd w:id="0"/>
      <w:r w:rsidR="00CF4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640">
        <w:rPr>
          <w:rFonts w:ascii="Times New Roman" w:hAnsi="Times New Roman" w:cs="Times New Roman"/>
          <w:b/>
          <w:sz w:val="24"/>
          <w:szCs w:val="24"/>
        </w:rPr>
        <w:t>İLİŞKİN GENELGE</w:t>
      </w:r>
    </w:p>
    <w:p w:rsidR="00FD33CE" w:rsidRDefault="006D2448" w:rsidP="00764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(2013/4</w:t>
      </w:r>
      <w:r w:rsidR="00FD33CE">
        <w:rPr>
          <w:rFonts w:ascii="Times New Roman" w:hAnsi="Times New Roman" w:cs="Times New Roman"/>
          <w:b/>
          <w:sz w:val="24"/>
          <w:szCs w:val="24"/>
        </w:rPr>
        <w:t>)</w:t>
      </w:r>
    </w:p>
    <w:p w:rsidR="008476FD" w:rsidRDefault="001A3AAC" w:rsidP="001A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AAC">
        <w:rPr>
          <w:rFonts w:ascii="Times New Roman" w:hAnsi="Times New Roman" w:cs="Times New Roman"/>
          <w:sz w:val="24"/>
          <w:szCs w:val="24"/>
        </w:rPr>
        <w:t xml:space="preserve">Bilindiği üzere 5684 sayılı Sigortacılık Kanunu kapsamında, sigorta ve </w:t>
      </w:r>
      <w:proofErr w:type="gramStart"/>
      <w:r w:rsidRPr="001A3AAC">
        <w:rPr>
          <w:rFonts w:ascii="Times New Roman" w:hAnsi="Times New Roman" w:cs="Times New Roman"/>
          <w:sz w:val="24"/>
          <w:szCs w:val="24"/>
        </w:rPr>
        <w:t>reasürans</w:t>
      </w:r>
      <w:proofErr w:type="gramEnd"/>
      <w:r w:rsidRPr="001A3AAC">
        <w:rPr>
          <w:rFonts w:ascii="Times New Roman" w:hAnsi="Times New Roman" w:cs="Times New Roman"/>
          <w:sz w:val="24"/>
          <w:szCs w:val="24"/>
        </w:rPr>
        <w:t xml:space="preserve"> şirketlerinin </w:t>
      </w:r>
      <w:r>
        <w:rPr>
          <w:rFonts w:ascii="Times New Roman" w:hAnsi="Times New Roman" w:cs="Times New Roman"/>
          <w:sz w:val="24"/>
          <w:szCs w:val="24"/>
        </w:rPr>
        <w:t>denetimi ile denetim birimlerinin teşekkülü</w:t>
      </w:r>
      <w:r w:rsidR="006D24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mülga 6762 sayılı Türk Ticaret Kanunu’nun </w:t>
      </w:r>
      <w:r w:rsidRPr="008476FD">
        <w:rPr>
          <w:rFonts w:ascii="Times New Roman" w:hAnsi="Times New Roman" w:cs="Times New Roman"/>
          <w:i/>
          <w:sz w:val="24"/>
          <w:szCs w:val="24"/>
        </w:rPr>
        <w:t>“Murakıplar”</w:t>
      </w:r>
      <w:r>
        <w:rPr>
          <w:rFonts w:ascii="Times New Roman" w:hAnsi="Times New Roman" w:cs="Times New Roman"/>
          <w:sz w:val="24"/>
          <w:szCs w:val="24"/>
        </w:rPr>
        <w:t xml:space="preserve"> a ilişkin 347 ve devamı maddeleri esas alınarak hazırlanmıştır.</w:t>
      </w:r>
      <w:r w:rsidR="006D2448">
        <w:rPr>
          <w:rFonts w:ascii="Times New Roman" w:hAnsi="Times New Roman" w:cs="Times New Roman"/>
          <w:sz w:val="24"/>
          <w:szCs w:val="24"/>
        </w:rPr>
        <w:t xml:space="preserve"> Buna karşın </w:t>
      </w:r>
      <w:proofErr w:type="gramStart"/>
      <w:r w:rsidR="008476FD">
        <w:rPr>
          <w:rFonts w:ascii="Times New Roman" w:hAnsi="Times New Roman" w:cs="Times New Roman"/>
          <w:sz w:val="24"/>
          <w:szCs w:val="24"/>
        </w:rPr>
        <w:t>13/01/2011</w:t>
      </w:r>
      <w:proofErr w:type="gramEnd"/>
      <w:r w:rsidR="008476FD">
        <w:rPr>
          <w:rFonts w:ascii="Times New Roman" w:hAnsi="Times New Roman" w:cs="Times New Roman"/>
          <w:sz w:val="24"/>
          <w:szCs w:val="24"/>
        </w:rPr>
        <w:t xml:space="preserve"> tarih ve 6102 sayılı mer’i Türk Ticaret Kanunu’n</w:t>
      </w:r>
      <w:r w:rsidR="00764640">
        <w:rPr>
          <w:rFonts w:ascii="Times New Roman" w:hAnsi="Times New Roman" w:cs="Times New Roman"/>
          <w:sz w:val="24"/>
          <w:szCs w:val="24"/>
        </w:rPr>
        <w:t>un 397 ve devamı maddelerinde</w:t>
      </w:r>
      <w:r w:rsidR="006D2448">
        <w:rPr>
          <w:rFonts w:ascii="Times New Roman" w:hAnsi="Times New Roman" w:cs="Times New Roman"/>
          <w:sz w:val="24"/>
          <w:szCs w:val="24"/>
        </w:rPr>
        <w:t xml:space="preserve"> </w:t>
      </w:r>
      <w:r w:rsidR="00BD0F2D">
        <w:rPr>
          <w:rFonts w:ascii="Times New Roman" w:hAnsi="Times New Roman" w:cs="Times New Roman"/>
          <w:sz w:val="24"/>
          <w:szCs w:val="24"/>
        </w:rPr>
        <w:t>Bakanlar Kurulu Kararınca belirlenecek anonim şirketler ile şirketler topluluğunun finansal ta</w:t>
      </w:r>
      <w:r w:rsidR="00D90F38">
        <w:rPr>
          <w:rFonts w:ascii="Times New Roman" w:hAnsi="Times New Roman" w:cs="Times New Roman"/>
          <w:sz w:val="24"/>
          <w:szCs w:val="24"/>
        </w:rPr>
        <w:t>blolarının, K</w:t>
      </w:r>
      <w:r w:rsidR="00BD0F2D">
        <w:rPr>
          <w:rFonts w:ascii="Times New Roman" w:hAnsi="Times New Roman" w:cs="Times New Roman"/>
          <w:sz w:val="24"/>
          <w:szCs w:val="24"/>
        </w:rPr>
        <w:t xml:space="preserve">amu Gözetimi Muhasebe ve Denetim Standartları Kurumunca yayımlanan uluslararası denetim standartlarıyla uyumlu Türkiye Denetim Standartlarına göre </w:t>
      </w:r>
      <w:r w:rsidR="00BD0F2D" w:rsidRPr="00FD33CE">
        <w:rPr>
          <w:rFonts w:ascii="Times New Roman" w:hAnsi="Times New Roman" w:cs="Times New Roman"/>
          <w:i/>
          <w:sz w:val="24"/>
          <w:szCs w:val="24"/>
        </w:rPr>
        <w:t>bağımsız denetçiler</w:t>
      </w:r>
      <w:r w:rsidR="00BD0F2D">
        <w:rPr>
          <w:rFonts w:ascii="Times New Roman" w:hAnsi="Times New Roman" w:cs="Times New Roman"/>
          <w:sz w:val="24"/>
          <w:szCs w:val="24"/>
        </w:rPr>
        <w:t xml:space="preserve"> tarafından denetleneceği </w:t>
      </w:r>
      <w:r w:rsidR="006D2448">
        <w:rPr>
          <w:rFonts w:ascii="Times New Roman" w:hAnsi="Times New Roman" w:cs="Times New Roman"/>
          <w:sz w:val="24"/>
          <w:szCs w:val="24"/>
        </w:rPr>
        <w:t xml:space="preserve">hüküm altına alınmıştır. Söz konusu düzenleme çerçevesinde </w:t>
      </w:r>
      <w:r w:rsidR="00D90F38">
        <w:rPr>
          <w:rFonts w:ascii="Times New Roman" w:hAnsi="Times New Roman" w:cs="Times New Roman"/>
          <w:sz w:val="24"/>
          <w:szCs w:val="24"/>
        </w:rPr>
        <w:t xml:space="preserve">hazırlanan ve </w:t>
      </w:r>
      <w:r w:rsidR="00BD0F2D">
        <w:rPr>
          <w:rFonts w:ascii="Times New Roman" w:hAnsi="Times New Roman" w:cs="Times New Roman"/>
          <w:sz w:val="24"/>
          <w:szCs w:val="24"/>
        </w:rPr>
        <w:t>23 Ocak 2013 t</w:t>
      </w:r>
      <w:r w:rsidR="00BD0F2D" w:rsidRPr="00BD0F2D">
        <w:rPr>
          <w:rFonts w:ascii="Times New Roman" w:hAnsi="Times New Roman" w:cs="Times New Roman"/>
          <w:sz w:val="24"/>
          <w:szCs w:val="24"/>
        </w:rPr>
        <w:t xml:space="preserve">arih ve 28537 </w:t>
      </w:r>
      <w:r w:rsidR="00BD0F2D">
        <w:rPr>
          <w:rFonts w:ascii="Times New Roman" w:hAnsi="Times New Roman" w:cs="Times New Roman"/>
          <w:sz w:val="24"/>
          <w:szCs w:val="24"/>
        </w:rPr>
        <w:t>s</w:t>
      </w:r>
      <w:r w:rsidR="00BD0F2D" w:rsidRPr="00BD0F2D">
        <w:rPr>
          <w:rFonts w:ascii="Times New Roman" w:hAnsi="Times New Roman" w:cs="Times New Roman"/>
          <w:sz w:val="24"/>
          <w:szCs w:val="24"/>
        </w:rPr>
        <w:t xml:space="preserve">ayılı Resmî </w:t>
      </w:r>
      <w:proofErr w:type="spellStart"/>
      <w:r w:rsidR="00BD0F2D" w:rsidRPr="00BD0F2D">
        <w:rPr>
          <w:rFonts w:ascii="Times New Roman" w:hAnsi="Times New Roman" w:cs="Times New Roman"/>
          <w:sz w:val="24"/>
          <w:szCs w:val="24"/>
        </w:rPr>
        <w:t>Gazete</w:t>
      </w:r>
      <w:r w:rsidR="00BD0F2D">
        <w:rPr>
          <w:rFonts w:ascii="Times New Roman" w:hAnsi="Times New Roman" w:cs="Times New Roman"/>
          <w:sz w:val="24"/>
          <w:szCs w:val="24"/>
        </w:rPr>
        <w:t>’de</w:t>
      </w:r>
      <w:proofErr w:type="spellEnd"/>
      <w:r w:rsidR="00BD0F2D">
        <w:rPr>
          <w:rFonts w:ascii="Times New Roman" w:hAnsi="Times New Roman" w:cs="Times New Roman"/>
          <w:sz w:val="24"/>
          <w:szCs w:val="24"/>
        </w:rPr>
        <w:t xml:space="preserve"> yayımlanarak 01/01/2013 tarihinden geçerli olmak üzere yayımı tarihinde yürürlüğe giren </w:t>
      </w:r>
      <w:r w:rsidR="00BD0F2D" w:rsidRPr="00BD0F2D">
        <w:rPr>
          <w:rFonts w:ascii="Times New Roman" w:hAnsi="Times New Roman" w:cs="Times New Roman"/>
          <w:i/>
          <w:sz w:val="24"/>
          <w:szCs w:val="24"/>
        </w:rPr>
        <w:t>“Bağımsız Denetime Tabi Olacak Şirketlerin Belirlenmesine Dair Karar”</w:t>
      </w:r>
      <w:r w:rsidR="00BD0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F38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D90F38">
        <w:rPr>
          <w:rFonts w:ascii="Times New Roman" w:hAnsi="Times New Roman" w:cs="Times New Roman"/>
          <w:sz w:val="24"/>
          <w:szCs w:val="24"/>
        </w:rPr>
        <w:t xml:space="preserve"> Ekli (I) Sayılı Liste’sinde, 5684 sayılı Sigortacılık Kanunu kapsamında faaliyet gösteren sigorta ve </w:t>
      </w:r>
      <w:proofErr w:type="gramStart"/>
      <w:r w:rsidR="00D90F38">
        <w:rPr>
          <w:rFonts w:ascii="Times New Roman" w:hAnsi="Times New Roman" w:cs="Times New Roman"/>
          <w:sz w:val="24"/>
          <w:szCs w:val="24"/>
        </w:rPr>
        <w:t>reasürans</w:t>
      </w:r>
      <w:proofErr w:type="gramEnd"/>
      <w:r w:rsidR="00D90F38">
        <w:rPr>
          <w:rFonts w:ascii="Times New Roman" w:hAnsi="Times New Roman" w:cs="Times New Roman"/>
          <w:sz w:val="24"/>
          <w:szCs w:val="24"/>
        </w:rPr>
        <w:t xml:space="preserve"> şirketleri de bağımsız denetime tabi kılınmıştır. </w:t>
      </w:r>
    </w:p>
    <w:p w:rsidR="00F3227A" w:rsidRDefault="00F3227A" w:rsidP="001A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0048" w:rsidRPr="001A3AAC" w:rsidRDefault="006D2448" w:rsidP="001A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6102 sayılı </w:t>
      </w:r>
      <w:r w:rsidR="00F3227A">
        <w:rPr>
          <w:rFonts w:ascii="Times New Roman" w:hAnsi="Times New Roman" w:cs="Times New Roman"/>
          <w:sz w:val="24"/>
          <w:szCs w:val="24"/>
        </w:rPr>
        <w:t>Kanun</w:t>
      </w:r>
      <w:r>
        <w:rPr>
          <w:rFonts w:ascii="Times New Roman" w:hAnsi="Times New Roman" w:cs="Times New Roman"/>
          <w:sz w:val="24"/>
          <w:szCs w:val="24"/>
        </w:rPr>
        <w:t xml:space="preserve"> için</w:t>
      </w:r>
      <w:r w:rsidR="00F32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kanun k</w:t>
      </w:r>
      <w:r w:rsidR="00F3227A">
        <w:rPr>
          <w:rFonts w:ascii="Times New Roman" w:hAnsi="Times New Roman" w:cs="Times New Roman"/>
          <w:sz w:val="24"/>
          <w:szCs w:val="24"/>
        </w:rPr>
        <w:t>oyucunun, anonim şirketlere yönelik öngördüğü yeni sisteme ilişkin genel iradesi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22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mezkur</w:t>
      </w:r>
      <w:proofErr w:type="gramEnd"/>
      <w:r w:rsidR="00F3227A">
        <w:rPr>
          <w:rFonts w:ascii="Times New Roman" w:hAnsi="Times New Roman" w:cs="Times New Roman"/>
          <w:sz w:val="24"/>
          <w:szCs w:val="24"/>
        </w:rPr>
        <w:t xml:space="preserve"> Kanunun sonraki tarihli genel b</w:t>
      </w:r>
      <w:r w:rsidR="00D50048">
        <w:rPr>
          <w:rFonts w:ascii="Times New Roman" w:hAnsi="Times New Roman" w:cs="Times New Roman"/>
          <w:sz w:val="24"/>
          <w:szCs w:val="24"/>
        </w:rPr>
        <w:t>ir kanun oluşu</w:t>
      </w:r>
      <w:r>
        <w:rPr>
          <w:rFonts w:ascii="Times New Roman" w:hAnsi="Times New Roman" w:cs="Times New Roman"/>
          <w:sz w:val="24"/>
          <w:szCs w:val="24"/>
        </w:rPr>
        <w:t xml:space="preserve"> ve 5684 sayılı Kanun’daki düzenlemenin de mülga Türk Ticaret Kanunu’ndaki düzenlemeye dayandırılmış olması nedeniyle</w:t>
      </w:r>
      <w:r w:rsidR="00D50048">
        <w:rPr>
          <w:rFonts w:ascii="Times New Roman" w:hAnsi="Times New Roman" w:cs="Times New Roman"/>
          <w:sz w:val="24"/>
          <w:szCs w:val="24"/>
        </w:rPr>
        <w:t>;</w:t>
      </w:r>
      <w:r w:rsidR="00F3227A">
        <w:rPr>
          <w:rFonts w:ascii="Times New Roman" w:hAnsi="Times New Roman" w:cs="Times New Roman"/>
          <w:sz w:val="24"/>
          <w:szCs w:val="24"/>
        </w:rPr>
        <w:t xml:space="preserve"> 5684 sayılı </w:t>
      </w:r>
      <w:r w:rsidR="00D50048">
        <w:rPr>
          <w:rFonts w:ascii="Times New Roman" w:hAnsi="Times New Roman" w:cs="Times New Roman"/>
          <w:sz w:val="24"/>
          <w:szCs w:val="24"/>
        </w:rPr>
        <w:t xml:space="preserve">Kanun kapsamında anonim şirket şeklinde faaliyet gösteren </w:t>
      </w:r>
      <w:r>
        <w:rPr>
          <w:rFonts w:ascii="Times New Roman" w:hAnsi="Times New Roman" w:cs="Times New Roman"/>
          <w:sz w:val="24"/>
          <w:szCs w:val="24"/>
        </w:rPr>
        <w:t xml:space="preserve">sigorta ve </w:t>
      </w:r>
      <w:proofErr w:type="gramStart"/>
      <w:r>
        <w:rPr>
          <w:rFonts w:ascii="Times New Roman" w:hAnsi="Times New Roman" w:cs="Times New Roman"/>
          <w:sz w:val="24"/>
          <w:szCs w:val="24"/>
        </w:rPr>
        <w:t>reasürans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şirketleri</w:t>
      </w:r>
      <w:r w:rsidR="00B476AA">
        <w:rPr>
          <w:rFonts w:ascii="Times New Roman" w:hAnsi="Times New Roman" w:cs="Times New Roman"/>
          <w:sz w:val="24"/>
          <w:szCs w:val="24"/>
        </w:rPr>
        <w:t>, söz konusu Bakan</w:t>
      </w:r>
      <w:r w:rsidR="00D50048">
        <w:rPr>
          <w:rFonts w:ascii="Times New Roman" w:hAnsi="Times New Roman" w:cs="Times New Roman"/>
          <w:sz w:val="24"/>
          <w:szCs w:val="24"/>
        </w:rPr>
        <w:t xml:space="preserve">lar Kurulu Kararı gereği, Türk Ticaret Kanunu ile 660 sayılı Kamu Gözetimi Muhasebe ve Denetim Standartları Kurumunun Teşkilat ve Görevleri Hakkında Kanun Hükmünde Kararname hükümleri çerçevesinde bağımsız denetime </w:t>
      </w:r>
      <w:r w:rsidR="00FD33CE">
        <w:rPr>
          <w:rFonts w:ascii="Times New Roman" w:hAnsi="Times New Roman" w:cs="Times New Roman"/>
          <w:sz w:val="24"/>
          <w:szCs w:val="24"/>
        </w:rPr>
        <w:t xml:space="preserve">tabi olacaktır. Bu nedenle 5684 sayılı </w:t>
      </w:r>
      <w:r w:rsidR="00D50048">
        <w:rPr>
          <w:rFonts w:ascii="Times New Roman" w:hAnsi="Times New Roman" w:cs="Times New Roman"/>
          <w:sz w:val="24"/>
          <w:szCs w:val="24"/>
        </w:rPr>
        <w:t xml:space="preserve">Sigortacılık Kanunu’nun, sigorta ve </w:t>
      </w:r>
      <w:proofErr w:type="gramStart"/>
      <w:r w:rsidR="00D50048">
        <w:rPr>
          <w:rFonts w:ascii="Times New Roman" w:hAnsi="Times New Roman" w:cs="Times New Roman"/>
          <w:sz w:val="24"/>
          <w:szCs w:val="24"/>
        </w:rPr>
        <w:t>reasürans</w:t>
      </w:r>
      <w:proofErr w:type="gramEnd"/>
      <w:r w:rsidR="00D50048">
        <w:rPr>
          <w:rFonts w:ascii="Times New Roman" w:hAnsi="Times New Roman" w:cs="Times New Roman"/>
          <w:sz w:val="24"/>
          <w:szCs w:val="24"/>
        </w:rPr>
        <w:t xml:space="preserve"> şirketlerinin denetimine ilişkin hükümlerinin, kooperatif şeklinde faaliyet gösteren şirketler haricinde, uygulama olanağı kalmamıştır. </w:t>
      </w:r>
      <w:r>
        <w:rPr>
          <w:rFonts w:ascii="Times New Roman" w:hAnsi="Times New Roman" w:cs="Times New Roman"/>
          <w:sz w:val="24"/>
          <w:szCs w:val="24"/>
        </w:rPr>
        <w:t>Diğer taraftan,</w:t>
      </w:r>
      <w:r w:rsidR="00D50048">
        <w:rPr>
          <w:rFonts w:ascii="Times New Roman" w:hAnsi="Times New Roman" w:cs="Times New Roman"/>
          <w:sz w:val="24"/>
          <w:szCs w:val="24"/>
        </w:rPr>
        <w:t xml:space="preserve"> 6102 sayılı </w:t>
      </w:r>
      <w:proofErr w:type="spellStart"/>
      <w:r w:rsidR="00D50048">
        <w:rPr>
          <w:rFonts w:ascii="Times New Roman" w:hAnsi="Times New Roman" w:cs="Times New Roman"/>
          <w:sz w:val="24"/>
          <w:szCs w:val="24"/>
        </w:rPr>
        <w:t>TTK’nın</w:t>
      </w:r>
      <w:proofErr w:type="spellEnd"/>
      <w:r w:rsidR="00764640">
        <w:rPr>
          <w:rFonts w:ascii="Times New Roman" w:hAnsi="Times New Roman" w:cs="Times New Roman"/>
          <w:sz w:val="24"/>
          <w:szCs w:val="24"/>
        </w:rPr>
        <w:t xml:space="preserve"> Geçici 6 </w:t>
      </w:r>
      <w:proofErr w:type="spellStart"/>
      <w:r w:rsidR="00764640">
        <w:rPr>
          <w:rFonts w:ascii="Times New Roman" w:hAnsi="Times New Roman" w:cs="Times New Roman"/>
          <w:sz w:val="24"/>
          <w:szCs w:val="24"/>
        </w:rPr>
        <w:t>ncı</w:t>
      </w:r>
      <w:proofErr w:type="spellEnd"/>
      <w:r w:rsidR="00764640">
        <w:rPr>
          <w:rFonts w:ascii="Times New Roman" w:hAnsi="Times New Roman" w:cs="Times New Roman"/>
          <w:sz w:val="24"/>
          <w:szCs w:val="24"/>
        </w:rPr>
        <w:t xml:space="preserve"> maddesinin ikinci fıkrası gereği, mezkur Kanunun </w:t>
      </w:r>
      <w:r w:rsidR="00764640" w:rsidRPr="00764640">
        <w:rPr>
          <w:rFonts w:ascii="Times New Roman" w:hAnsi="Times New Roman" w:cs="Times New Roman"/>
          <w:sz w:val="24"/>
          <w:szCs w:val="24"/>
        </w:rPr>
        <w:t>400 üncü madde</w:t>
      </w:r>
      <w:r w:rsidR="00764640">
        <w:rPr>
          <w:rFonts w:ascii="Times New Roman" w:hAnsi="Times New Roman" w:cs="Times New Roman"/>
          <w:sz w:val="24"/>
          <w:szCs w:val="24"/>
        </w:rPr>
        <w:t>sind</w:t>
      </w:r>
      <w:r w:rsidR="00764640" w:rsidRPr="00764640">
        <w:rPr>
          <w:rFonts w:ascii="Times New Roman" w:hAnsi="Times New Roman" w:cs="Times New Roman"/>
          <w:sz w:val="24"/>
          <w:szCs w:val="24"/>
        </w:rPr>
        <w:t>e öngörülen denetçi</w:t>
      </w:r>
      <w:r w:rsidR="00764640">
        <w:rPr>
          <w:rFonts w:ascii="Times New Roman" w:hAnsi="Times New Roman" w:cs="Times New Roman"/>
          <w:sz w:val="24"/>
          <w:szCs w:val="24"/>
        </w:rPr>
        <w:t>nin</w:t>
      </w:r>
      <w:r w:rsidR="00764640" w:rsidRPr="00764640">
        <w:rPr>
          <w:rFonts w:ascii="Times New Roman" w:hAnsi="Times New Roman" w:cs="Times New Roman"/>
          <w:sz w:val="24"/>
          <w:szCs w:val="24"/>
        </w:rPr>
        <w:t xml:space="preserve">, 397 </w:t>
      </w:r>
      <w:proofErr w:type="spellStart"/>
      <w:r w:rsidR="00764640" w:rsidRPr="00764640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764640" w:rsidRPr="00764640">
        <w:rPr>
          <w:rFonts w:ascii="Times New Roman" w:hAnsi="Times New Roman" w:cs="Times New Roman"/>
          <w:sz w:val="24"/>
          <w:szCs w:val="24"/>
        </w:rPr>
        <w:t xml:space="preserve"> maddenin dördüncü fıkrasına göre denetime tabi tutulan şirketlerin yetkili organı tarafından en geç </w:t>
      </w:r>
      <w:proofErr w:type="gramStart"/>
      <w:r w:rsidR="00764640" w:rsidRPr="00764640">
        <w:rPr>
          <w:rFonts w:ascii="Times New Roman" w:hAnsi="Times New Roman" w:cs="Times New Roman"/>
          <w:sz w:val="24"/>
          <w:szCs w:val="24"/>
        </w:rPr>
        <w:t>31/3/2013</w:t>
      </w:r>
      <w:proofErr w:type="gramEnd"/>
      <w:r w:rsidR="00764640" w:rsidRPr="00764640">
        <w:rPr>
          <w:rFonts w:ascii="Times New Roman" w:hAnsi="Times New Roman" w:cs="Times New Roman"/>
          <w:sz w:val="24"/>
          <w:szCs w:val="24"/>
        </w:rPr>
        <w:t xml:space="preserve"> tarihine kadar seç</w:t>
      </w:r>
      <w:r w:rsidR="00764640">
        <w:rPr>
          <w:rFonts w:ascii="Times New Roman" w:hAnsi="Times New Roman" w:cs="Times New Roman"/>
          <w:sz w:val="24"/>
          <w:szCs w:val="24"/>
        </w:rPr>
        <w:t>ilmesi ve s</w:t>
      </w:r>
      <w:r w:rsidR="00764640" w:rsidRPr="00764640">
        <w:rPr>
          <w:rFonts w:ascii="Times New Roman" w:hAnsi="Times New Roman" w:cs="Times New Roman"/>
          <w:sz w:val="24"/>
          <w:szCs w:val="24"/>
        </w:rPr>
        <w:t>eçim ile birlikte 6762 sayılı Kanuna göre görev yapan denetç</w:t>
      </w:r>
      <w:r w:rsidR="00764640">
        <w:rPr>
          <w:rFonts w:ascii="Times New Roman" w:hAnsi="Times New Roman" w:cs="Times New Roman"/>
          <w:sz w:val="24"/>
          <w:szCs w:val="24"/>
        </w:rPr>
        <w:t>i ya da denetçilerin</w:t>
      </w:r>
      <w:r w:rsidR="00764640" w:rsidRPr="00764640">
        <w:rPr>
          <w:rFonts w:ascii="Times New Roman" w:hAnsi="Times New Roman" w:cs="Times New Roman"/>
          <w:sz w:val="24"/>
          <w:szCs w:val="24"/>
        </w:rPr>
        <w:t xml:space="preserve"> gö</w:t>
      </w:r>
      <w:r w:rsidR="00764640">
        <w:rPr>
          <w:rFonts w:ascii="Times New Roman" w:hAnsi="Times New Roman" w:cs="Times New Roman"/>
          <w:sz w:val="24"/>
          <w:szCs w:val="24"/>
        </w:rPr>
        <w:t>revinin sona erdirilmesi gerekir.</w:t>
      </w:r>
    </w:p>
    <w:sectPr w:rsidR="00D50048" w:rsidRPr="001A3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AC"/>
    <w:rsid w:val="001A3AAC"/>
    <w:rsid w:val="002A59A0"/>
    <w:rsid w:val="0057746C"/>
    <w:rsid w:val="006D2448"/>
    <w:rsid w:val="00764640"/>
    <w:rsid w:val="008126ED"/>
    <w:rsid w:val="008476FD"/>
    <w:rsid w:val="00870D7A"/>
    <w:rsid w:val="00872483"/>
    <w:rsid w:val="00943126"/>
    <w:rsid w:val="00B476AA"/>
    <w:rsid w:val="00BD0F2D"/>
    <w:rsid w:val="00CF4789"/>
    <w:rsid w:val="00D50048"/>
    <w:rsid w:val="00D90F38"/>
    <w:rsid w:val="00F3227A"/>
    <w:rsid w:val="00FC73DE"/>
    <w:rsid w:val="00F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Hazine Müsteşarlığı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DEMIRCI</dc:creator>
  <cp:keywords/>
  <dc:description/>
  <cp:lastModifiedBy>SERDAR DEMIRCI</cp:lastModifiedBy>
  <cp:revision>11</cp:revision>
  <cp:lastPrinted>2013-03-04T07:59:00Z</cp:lastPrinted>
  <dcterms:created xsi:type="dcterms:W3CDTF">2013-02-27T08:50:00Z</dcterms:created>
  <dcterms:modified xsi:type="dcterms:W3CDTF">2013-03-04T08:02:00Z</dcterms:modified>
</cp:coreProperties>
</file>